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95" w:rsidRPr="0098187C" w:rsidRDefault="006C1405">
      <w:pPr>
        <w:pStyle w:val="Nadpis1"/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8187C">
        <w:rPr>
          <w:rFonts w:ascii="Times New Roman" w:hAnsi="Times New Roman" w:cs="Times New Roman"/>
          <w:sz w:val="24"/>
          <w:szCs w:val="32"/>
        </w:rPr>
        <w:t>31</w:t>
      </w:r>
      <w:r w:rsidR="003A3527" w:rsidRPr="0098187C">
        <w:rPr>
          <w:rFonts w:ascii="Times New Roman" w:hAnsi="Times New Roman" w:cs="Times New Roman"/>
          <w:sz w:val="24"/>
          <w:szCs w:val="32"/>
        </w:rPr>
        <w:t>. března 2016</w:t>
      </w:r>
    </w:p>
    <w:p w:rsidR="003E7195" w:rsidRPr="0098187C" w:rsidRDefault="003E7195">
      <w:pPr>
        <w:pStyle w:val="Nadpis1"/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8187C">
        <w:rPr>
          <w:rFonts w:ascii="Times New Roman" w:hAnsi="Times New Roman" w:cs="Times New Roman"/>
          <w:sz w:val="24"/>
          <w:szCs w:val="32"/>
        </w:rPr>
        <w:t>JUDr. Jiří Čermák, recenze:</w:t>
      </w:r>
    </w:p>
    <w:p w:rsidR="003E7195" w:rsidRPr="0098187C" w:rsidRDefault="003A3527">
      <w:pPr>
        <w:pStyle w:val="Nadpis1"/>
        <w:spacing w:line="360" w:lineRule="auto"/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98187C">
        <w:rPr>
          <w:rFonts w:ascii="Times New Roman" w:hAnsi="Times New Roman" w:cs="Times New Roman"/>
          <w:sz w:val="24"/>
          <w:szCs w:val="32"/>
          <w:u w:val="single"/>
        </w:rPr>
        <w:t>Alena Andruško</w:t>
      </w:r>
      <w:r w:rsidR="003E7195" w:rsidRPr="0098187C">
        <w:rPr>
          <w:rFonts w:ascii="Times New Roman" w:hAnsi="Times New Roman" w:cs="Times New Roman"/>
          <w:sz w:val="24"/>
          <w:szCs w:val="32"/>
          <w:u w:val="single"/>
        </w:rPr>
        <w:t xml:space="preserve">: </w:t>
      </w:r>
      <w:r w:rsidRPr="0098187C">
        <w:rPr>
          <w:rFonts w:ascii="Times New Roman" w:hAnsi="Times New Roman" w:cs="Times New Roman"/>
          <w:sz w:val="24"/>
          <w:szCs w:val="32"/>
          <w:u w:val="single"/>
        </w:rPr>
        <w:t>INTERNET, INFORMAČNÍ SPOLEČNOST A AUTORSKÉ PRÁVO</w:t>
      </w:r>
    </w:p>
    <w:p w:rsidR="0098187C" w:rsidRDefault="0098187C" w:rsidP="003A3527">
      <w:pPr>
        <w:spacing w:line="360" w:lineRule="auto"/>
        <w:jc w:val="both"/>
        <w:rPr>
          <w:rFonts w:cs="Times New Roman"/>
          <w:b/>
          <w:bCs/>
        </w:rPr>
      </w:pPr>
    </w:p>
    <w:p w:rsidR="00B01A0D" w:rsidRDefault="003A3527" w:rsidP="003A35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3E7195">
        <w:rPr>
          <w:rFonts w:cs="Times New Roman"/>
        </w:rPr>
        <w:t xml:space="preserve">ublikace </w:t>
      </w:r>
      <w:r>
        <w:rPr>
          <w:rFonts w:cs="Times New Roman"/>
        </w:rPr>
        <w:t>Aleny Andruško</w:t>
      </w:r>
      <w:r w:rsidR="003E7195">
        <w:rPr>
          <w:rFonts w:cs="Times New Roman"/>
        </w:rPr>
        <w:t xml:space="preserve"> s názvem „</w:t>
      </w:r>
      <w:r>
        <w:rPr>
          <w:rFonts w:cs="Times New Roman"/>
        </w:rPr>
        <w:t>Internet, informační společnost a autorské p</w:t>
      </w:r>
      <w:r w:rsidRPr="003A3527">
        <w:rPr>
          <w:rFonts w:cs="Times New Roman"/>
        </w:rPr>
        <w:t>rávo</w:t>
      </w:r>
      <w:r w:rsidR="003E7195">
        <w:rPr>
          <w:rFonts w:cs="Times New Roman"/>
        </w:rPr>
        <w:t xml:space="preserve">“ se zabývá zejména ochranou </w:t>
      </w:r>
      <w:r w:rsidR="00B01A0D">
        <w:rPr>
          <w:rFonts w:cs="Times New Roman"/>
        </w:rPr>
        <w:t>autorského práva v pro</w:t>
      </w:r>
      <w:r w:rsidR="006875FD">
        <w:rPr>
          <w:rFonts w:cs="Times New Roman"/>
        </w:rPr>
        <w:t>středí internetu a odpovědnosti</w:t>
      </w:r>
      <w:r w:rsidR="00B01A0D">
        <w:rPr>
          <w:rFonts w:cs="Times New Roman"/>
        </w:rPr>
        <w:t xml:space="preserve"> jednotlivých subjektů za jeho porušování. </w:t>
      </w:r>
    </w:p>
    <w:p w:rsidR="00B01A0D" w:rsidRDefault="00B01A0D" w:rsidP="003A3527">
      <w:pPr>
        <w:spacing w:line="360" w:lineRule="auto"/>
        <w:jc w:val="both"/>
        <w:rPr>
          <w:rFonts w:cs="Times New Roman"/>
        </w:rPr>
      </w:pPr>
    </w:p>
    <w:p w:rsidR="00256730" w:rsidRDefault="00B01A0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Autorka se zabývá vývojem, současností i předpokládanou budoucností</w:t>
      </w:r>
      <w:r w:rsidR="006875FD">
        <w:rPr>
          <w:rFonts w:cs="Times New Roman"/>
        </w:rPr>
        <w:t xml:space="preserve"> autorskoprávní ochrany ve světě</w:t>
      </w:r>
      <w:r>
        <w:rPr>
          <w:rFonts w:cs="Times New Roman"/>
        </w:rPr>
        <w:t xml:space="preserve"> počítačový</w:t>
      </w:r>
      <w:r w:rsidR="006875FD">
        <w:rPr>
          <w:rFonts w:cs="Times New Roman"/>
        </w:rPr>
        <w:t>ch sítí, zejména pak internetu.</w:t>
      </w:r>
      <w:r>
        <w:rPr>
          <w:rFonts w:cs="Times New Roman"/>
        </w:rPr>
        <w:t xml:space="preserve"> Po historickém exkurzu o vývoji internetu a s tím souvisejícími proměnami práva se Andruško ve stěžejní</w:t>
      </w:r>
      <w:r w:rsidR="00256730">
        <w:rPr>
          <w:rFonts w:cs="Times New Roman"/>
        </w:rPr>
        <w:t xml:space="preserve"> 3.</w:t>
      </w:r>
      <w:r w:rsidR="006875FD">
        <w:rPr>
          <w:rFonts w:cs="Times New Roman"/>
        </w:rPr>
        <w:t xml:space="preserve"> části zabývá</w:t>
      </w:r>
      <w:r>
        <w:rPr>
          <w:rFonts w:cs="Times New Roman"/>
        </w:rPr>
        <w:t xml:space="preserve"> stavem a právní úpravou ochrany autorského práva v prostředí internetu, zejména pak z Evropské perspektivy</w:t>
      </w:r>
      <w:r w:rsidR="00256730">
        <w:rPr>
          <w:rFonts w:cs="Times New Roman"/>
        </w:rPr>
        <w:t xml:space="preserve"> </w:t>
      </w:r>
      <w:r>
        <w:rPr>
          <w:rFonts w:cs="Times New Roman"/>
        </w:rPr>
        <w:t xml:space="preserve">s přihlédnutím </w:t>
      </w:r>
      <w:r w:rsidR="00991666">
        <w:rPr>
          <w:rFonts w:cs="Times New Roman"/>
        </w:rPr>
        <w:t xml:space="preserve">k úpravě ve Spojených státech amerických, a možnostech jeho vymáhání. Na závěr se zamýšlí nad možným budoucím vývojem v této oblasti. </w:t>
      </w:r>
    </w:p>
    <w:p w:rsidR="00256730" w:rsidRDefault="00256730">
      <w:pPr>
        <w:spacing w:line="360" w:lineRule="auto"/>
        <w:jc w:val="both"/>
        <w:rPr>
          <w:rFonts w:cs="Times New Roman"/>
        </w:rPr>
      </w:pPr>
    </w:p>
    <w:p w:rsidR="003A3527" w:rsidRDefault="006C140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Práce je zejména popisná a komparativní, je zpracována s vysokou odborností a velmi pečlivě a poskytuje čtenáři informace, které doposud nebyly v žádné obdobné publikaci takto zevrubně zpracovány. </w:t>
      </w:r>
    </w:p>
    <w:p w:rsidR="00710420" w:rsidRDefault="00710420">
      <w:pPr>
        <w:spacing w:line="360" w:lineRule="auto"/>
        <w:jc w:val="both"/>
        <w:rPr>
          <w:rFonts w:cs="Times New Roman"/>
        </w:rPr>
      </w:pPr>
    </w:p>
    <w:p w:rsidR="00203A64" w:rsidRDefault="003A35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V publikaci se</w:t>
      </w:r>
      <w:r w:rsidR="003E7195">
        <w:rPr>
          <w:rFonts w:cs="Times New Roman"/>
        </w:rPr>
        <w:t xml:space="preserve"> střídají pasáže vysoce odborné, teoreticky velmi dobře podložené</w:t>
      </w:r>
      <w:r w:rsidR="006C1405">
        <w:rPr>
          <w:rFonts w:cs="Times New Roman"/>
        </w:rPr>
        <w:t>,</w:t>
      </w:r>
      <w:r w:rsidR="003E7195">
        <w:rPr>
          <w:rFonts w:cs="Times New Roman"/>
        </w:rPr>
        <w:t xml:space="preserve"> s částmi zaměřenými na praktickou aplikaci práva. A v tomto rozkročení mezi dvěma břehy – břehem světa teoretické právní vědy, filozoficko-právních úvah de lege ferenda a sociologických studií a břehem oblasti praktické aplikace platného práva, lze </w:t>
      </w:r>
      <w:r w:rsidR="00710420">
        <w:rPr>
          <w:rFonts w:cs="Times New Roman"/>
        </w:rPr>
        <w:t xml:space="preserve">možná </w:t>
      </w:r>
      <w:r w:rsidR="003E7195">
        <w:rPr>
          <w:rFonts w:cs="Times New Roman"/>
        </w:rPr>
        <w:t xml:space="preserve">spatřovat </w:t>
      </w:r>
      <w:r w:rsidR="00710420">
        <w:rPr>
          <w:rFonts w:cs="Times New Roman"/>
        </w:rPr>
        <w:t>jistý</w:t>
      </w:r>
      <w:r w:rsidR="003E7195">
        <w:rPr>
          <w:rFonts w:cs="Times New Roman"/>
        </w:rPr>
        <w:t xml:space="preserve"> nedostatek této publikace. </w:t>
      </w:r>
      <w:r w:rsidR="00710420">
        <w:rPr>
          <w:rFonts w:cs="Times New Roman"/>
        </w:rPr>
        <w:t xml:space="preserve">Nicméně </w:t>
      </w:r>
      <w:r w:rsidR="006C1405">
        <w:rPr>
          <w:rFonts w:cs="Times New Roman"/>
        </w:rPr>
        <w:t xml:space="preserve">těžiště práce leží zejména v teoretické části, což </w:t>
      </w:r>
      <w:r w:rsidR="00710420">
        <w:rPr>
          <w:rFonts w:cs="Times New Roman"/>
        </w:rPr>
        <w:t>vzhledem k tomu, že jde o práci disertační</w:t>
      </w:r>
      <w:r w:rsidR="006C1405">
        <w:rPr>
          <w:rFonts w:cs="Times New Roman"/>
        </w:rPr>
        <w:t>, je pochopitelné.</w:t>
      </w:r>
    </w:p>
    <w:p w:rsidR="00710420" w:rsidRDefault="00710420">
      <w:pPr>
        <w:spacing w:line="360" w:lineRule="auto"/>
        <w:jc w:val="both"/>
        <w:rPr>
          <w:rFonts w:cs="Times New Roman"/>
        </w:rPr>
      </w:pPr>
    </w:p>
    <w:p w:rsidR="003E7195" w:rsidRDefault="00203A6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="003E7195">
        <w:rPr>
          <w:rFonts w:cs="Times New Roman"/>
        </w:rPr>
        <w:t>ze shrnout, že publikace</w:t>
      </w:r>
      <w:r>
        <w:rPr>
          <w:rFonts w:cs="Times New Roman"/>
        </w:rPr>
        <w:t xml:space="preserve"> Aleny Andruško</w:t>
      </w:r>
      <w:r w:rsidR="003E7195">
        <w:rPr>
          <w:rFonts w:cs="Times New Roman"/>
        </w:rPr>
        <w:t xml:space="preserve"> je velmi zdařilá; jde o odb</w:t>
      </w:r>
      <w:r w:rsidR="006875FD">
        <w:rPr>
          <w:rFonts w:cs="Times New Roman"/>
        </w:rPr>
        <w:t>orně zpracovanou monografii, je</w:t>
      </w:r>
      <w:bookmarkStart w:id="0" w:name="_GoBack"/>
      <w:bookmarkEnd w:id="0"/>
      <w:r w:rsidR="003E7195">
        <w:rPr>
          <w:rFonts w:cs="Times New Roman"/>
        </w:rPr>
        <w:t xml:space="preserve">ž směřuje do dosud téměř nepopsané oblasti práva.  Drobné výtky, které jsem si dovolil vznést výše, rozhodně nijak nesnižují její celkovou vysokou úroveň. Domnívám se, že si najde své čtenáře jak z okruhu právních profesionálů, tak i z řad neprávní veřejnosti, která má o problematiku ochrany </w:t>
      </w:r>
      <w:r w:rsidR="00710420">
        <w:rPr>
          <w:rFonts w:cs="Times New Roman"/>
        </w:rPr>
        <w:t>autorského práva</w:t>
      </w:r>
      <w:r w:rsidR="003E7195">
        <w:rPr>
          <w:rFonts w:cs="Times New Roman"/>
        </w:rPr>
        <w:t xml:space="preserve"> v prostředí internetu zájem. </w:t>
      </w:r>
    </w:p>
    <w:p w:rsidR="003E7195" w:rsidRDefault="003E7195">
      <w:pPr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</w:t>
      </w:r>
    </w:p>
    <w:p w:rsidR="003E7195" w:rsidRDefault="003E719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JUDr. Jiří Čermák, advokát</w:t>
      </w:r>
    </w:p>
    <w:p w:rsidR="003E7195" w:rsidRDefault="003E719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partner v advokátní kanceláři Baker </w:t>
      </w:r>
      <w:r>
        <w:rPr>
          <w:rFonts w:cs="Times New Roman"/>
          <w:lang w:val="en-US"/>
        </w:rPr>
        <w:t xml:space="preserve">&amp; </w:t>
      </w:r>
      <w:r>
        <w:rPr>
          <w:rFonts w:cs="Times New Roman"/>
        </w:rPr>
        <w:t xml:space="preserve">McKenzie, Praha </w:t>
      </w:r>
    </w:p>
    <w:sectPr w:rsidR="003E7195" w:rsidSect="0098187C">
      <w:pgSz w:w="11906" w:h="16838"/>
      <w:pgMar w:top="907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95" w:rsidRDefault="003E71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7195" w:rsidRDefault="003E71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95" w:rsidRDefault="003E71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7195" w:rsidRDefault="003E71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5"/>
    <w:rsid w:val="00203A64"/>
    <w:rsid w:val="00256730"/>
    <w:rsid w:val="003A3527"/>
    <w:rsid w:val="003E7195"/>
    <w:rsid w:val="006875FD"/>
    <w:rsid w:val="006C1405"/>
    <w:rsid w:val="00710420"/>
    <w:rsid w:val="00866C8B"/>
    <w:rsid w:val="0093280B"/>
    <w:rsid w:val="0098187C"/>
    <w:rsid w:val="00991666"/>
    <w:rsid w:val="00A73C70"/>
    <w:rsid w:val="00A86252"/>
    <w:rsid w:val="00B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E91F1-B9AA-4530-933F-4A500BB9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keepLines/>
      <w:spacing w:before="200"/>
      <w:outlineLvl w:val="4"/>
    </w:pPr>
    <w:rPr>
      <w:rFonts w:ascii="Cambria" w:eastAsia="Simang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sz w:val="20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Cambria" w:eastAsia="Simang" w:hAnsi="Cambria" w:cs="Cambria"/>
      <w:color w:val="auto"/>
      <w:sz w:val="20"/>
      <w:szCs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pple-style-span">
    <w:name w:val="apple-style-span"/>
    <w:uiPriority w:val="99"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cs-CZ"/>
    </w:rPr>
  </w:style>
  <w:style w:type="character" w:customStyle="1" w:styleId="apple-converted-space">
    <w:name w:val="apple-converted-space"/>
    <w:basedOn w:val="Standardnpsmoodstavce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BŠ</dc:creator>
  <cp:lastModifiedBy>Machková, Veronika</cp:lastModifiedBy>
  <cp:revision>3</cp:revision>
  <dcterms:created xsi:type="dcterms:W3CDTF">2016-07-21T15:17:00Z</dcterms:created>
  <dcterms:modified xsi:type="dcterms:W3CDTF">2016-08-29T10:39:00Z</dcterms:modified>
</cp:coreProperties>
</file>